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0001242793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2"/>
        <w:gridCol w:w="3463"/>
      </w:tblGrid>
      <w:tr>
        <w:trPr/>
        <w:tc>
          <w:tcPr>
            <w:tcW w:w="6742" w:type="dxa"/>
            <w:tcBorders/>
            <w:vAlign w:val="center"/>
          </w:tcPr>
          <w:p>
            <w:pPr>
              <w:pStyle w:val="TableContents"/>
              <w:bidi w:val="0"/>
              <w:spacing w:before="0" w:after="283"/>
              <w:jc w:val="left"/>
              <w:rPr/>
            </w:pPr>
            <w:r>
              <w:rPr/>
              <w:t>Name of Issuer</w:t>
            </w:r>
          </w:p>
        </w:tc>
        <w:tc>
          <w:tcPr>
            <w:tcW w:w="3463" w:type="dxa"/>
            <w:tcBorders/>
            <w:vAlign w:val="center"/>
          </w:tcPr>
          <w:p>
            <w:pPr>
              <w:pStyle w:val="TableContents"/>
              <w:bidi w:val="0"/>
              <w:spacing w:before="0" w:after="0"/>
              <w:jc w:val="left"/>
              <w:rPr/>
            </w:pPr>
            <w:r>
              <w:rPr/>
              <w:t>WORLD KINECT CORP</w:t>
            </w:r>
          </w:p>
        </w:tc>
      </w:tr>
      <w:tr>
        <w:trPr/>
        <w:tc>
          <w:tcPr>
            <w:tcW w:w="6742" w:type="dxa"/>
            <w:tcBorders/>
            <w:vAlign w:val="center"/>
          </w:tcPr>
          <w:p>
            <w:pPr>
              <w:pStyle w:val="TableContents"/>
              <w:bidi w:val="0"/>
              <w:spacing w:before="0" w:after="283"/>
              <w:jc w:val="left"/>
              <w:rPr/>
            </w:pPr>
            <w:r>
              <w:rPr/>
              <w:t>SEC File Number</w:t>
            </w:r>
          </w:p>
        </w:tc>
        <w:tc>
          <w:tcPr>
            <w:tcW w:w="3463" w:type="dxa"/>
            <w:tcBorders/>
            <w:vAlign w:val="center"/>
          </w:tcPr>
          <w:p>
            <w:pPr>
              <w:pStyle w:val="TableContents"/>
              <w:bidi w:val="0"/>
              <w:spacing w:before="0" w:after="0"/>
              <w:jc w:val="left"/>
              <w:rPr/>
            </w:pPr>
            <w:r>
              <w:rPr/>
              <w:t>001-09533</w:t>
            </w:r>
          </w:p>
        </w:tc>
      </w:tr>
      <w:tr>
        <w:trPr/>
        <w:tc>
          <w:tcPr>
            <w:tcW w:w="6742" w:type="dxa"/>
            <w:tcBorders/>
            <w:vAlign w:val="center"/>
          </w:tcPr>
          <w:p>
            <w:pPr>
              <w:pStyle w:val="TableContents"/>
              <w:bidi w:val="0"/>
              <w:spacing w:before="0" w:after="283"/>
              <w:jc w:val="left"/>
              <w:rPr/>
            </w:pPr>
            <w:r>
              <w:rPr/>
              <w:t>Address of Issuer</w:t>
            </w:r>
          </w:p>
        </w:tc>
        <w:tc>
          <w:tcPr>
            <w:tcW w:w="3463" w:type="dxa"/>
            <w:tcBorders/>
            <w:vAlign w:val="center"/>
          </w:tcPr>
          <w:p>
            <w:pPr>
              <w:pStyle w:val="TableContents"/>
              <w:bidi w:val="0"/>
              <w:spacing w:before="0" w:after="0"/>
              <w:jc w:val="left"/>
              <w:rPr/>
            </w:pPr>
            <w:r>
              <w:rPr/>
              <w:t>9800 N.W. 41ST STREET</w:t>
              <w:br/>
              <w:t>MIAMI</w:t>
              <w:br/>
              <w:t xml:space="preserve">FLORIDA </w:t>
              <w:br/>
              <w:t>33178</w:t>
            </w:r>
          </w:p>
        </w:tc>
      </w:tr>
      <w:tr>
        <w:trPr/>
        <w:tc>
          <w:tcPr>
            <w:tcW w:w="6742" w:type="dxa"/>
            <w:tcBorders/>
            <w:vAlign w:val="center"/>
          </w:tcPr>
          <w:p>
            <w:pPr>
              <w:pStyle w:val="TableContents"/>
              <w:bidi w:val="0"/>
              <w:spacing w:before="0" w:after="283"/>
              <w:jc w:val="left"/>
              <w:rPr/>
            </w:pPr>
            <w:r>
              <w:rPr/>
              <w:t>Phone</w:t>
            </w:r>
          </w:p>
        </w:tc>
        <w:tc>
          <w:tcPr>
            <w:tcW w:w="3463" w:type="dxa"/>
            <w:tcBorders/>
            <w:vAlign w:val="center"/>
          </w:tcPr>
          <w:p>
            <w:pPr>
              <w:pStyle w:val="TableContents"/>
              <w:bidi w:val="0"/>
              <w:spacing w:before="0" w:after="0"/>
              <w:jc w:val="left"/>
              <w:rPr/>
            </w:pPr>
            <w:r>
              <w:rPr/>
              <w:t>305-428-8000</w:t>
            </w:r>
          </w:p>
        </w:tc>
      </w:tr>
      <w:tr>
        <w:trPr/>
        <w:tc>
          <w:tcPr>
            <w:tcW w:w="6742" w:type="dxa"/>
            <w:tcBorders/>
            <w:vAlign w:val="center"/>
          </w:tcPr>
          <w:p>
            <w:pPr>
              <w:pStyle w:val="TableContents"/>
              <w:bidi w:val="0"/>
              <w:spacing w:before="0" w:after="283"/>
              <w:jc w:val="left"/>
              <w:rPr/>
            </w:pPr>
            <w:r>
              <w:rPr/>
              <w:t>Name of Person for Whose Account the Securities are To Be Sold</w:t>
            </w:r>
          </w:p>
        </w:tc>
        <w:tc>
          <w:tcPr>
            <w:tcW w:w="3463" w:type="dxa"/>
            <w:tcBorders/>
            <w:vAlign w:val="center"/>
          </w:tcPr>
          <w:p>
            <w:pPr>
              <w:pStyle w:val="TableContents"/>
              <w:bidi w:val="0"/>
              <w:spacing w:before="0" w:after="0"/>
              <w:jc w:val="left"/>
              <w:rPr/>
            </w:pPr>
            <w:r>
              <w:rPr/>
              <w:t>KASBAR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2" w:type="dxa"/>
            <w:tcBorders/>
            <w:vAlign w:val="center"/>
          </w:tcPr>
          <w:p>
            <w:pPr>
              <w:pStyle w:val="TableContents"/>
              <w:bidi w:val="0"/>
              <w:spacing w:before="0" w:after="283"/>
              <w:jc w:val="left"/>
              <w:rPr/>
            </w:pPr>
            <w:r>
              <w:rPr/>
              <w:t>Relationship to Issuer</w:t>
            </w:r>
          </w:p>
        </w:tc>
        <w:tc>
          <w:tcPr>
            <w:tcW w:w="3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500</w:t>
            </w:r>
          </w:p>
        </w:tc>
        <w:tc>
          <w:tcPr>
            <w:tcW w:w="1396" w:type="dxa"/>
            <w:tcBorders/>
            <w:vAlign w:val="center"/>
          </w:tcPr>
          <w:p>
            <w:pPr>
              <w:pStyle w:val="TableContents"/>
              <w:bidi w:val="0"/>
              <w:spacing w:before="0" w:after="283"/>
              <w:jc w:val="left"/>
              <w:rPr/>
            </w:pPr>
            <w:r>
              <w:rPr/>
              <w:t>13750.00</w:t>
            </w:r>
          </w:p>
        </w:tc>
        <w:tc>
          <w:tcPr>
            <w:tcW w:w="1569" w:type="dxa"/>
            <w:tcBorders/>
            <w:vAlign w:val="center"/>
          </w:tcPr>
          <w:p>
            <w:pPr>
              <w:pStyle w:val="TableContents"/>
              <w:bidi w:val="0"/>
              <w:spacing w:before="0" w:after="283"/>
              <w:jc w:val="left"/>
              <w:rPr/>
            </w:pPr>
            <w:r>
              <w:rPr/>
              <w:t>51355451</w:t>
            </w:r>
          </w:p>
        </w:tc>
        <w:tc>
          <w:tcPr>
            <w:tcW w:w="1577" w:type="dxa"/>
            <w:tcBorders/>
            <w:vAlign w:val="center"/>
          </w:tcPr>
          <w:p>
            <w:pPr>
              <w:pStyle w:val="TableContents"/>
              <w:bidi w:val="0"/>
              <w:spacing w:before="0" w:after="283"/>
              <w:jc w:val="left"/>
              <w:rPr/>
            </w:pPr>
            <w:r>
              <w:rPr/>
              <w:t>05/05/2026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03/15/2021</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500</w:t>
            </w:r>
          </w:p>
        </w:tc>
        <w:tc>
          <w:tcPr>
            <w:tcW w:w="1050" w:type="dxa"/>
            <w:tcBorders/>
            <w:vAlign w:val="center"/>
          </w:tcPr>
          <w:p>
            <w:pPr>
              <w:pStyle w:val="TableContents"/>
              <w:bidi w:val="0"/>
              <w:spacing w:before="0" w:after="283"/>
              <w:jc w:val="left"/>
              <w:rPr/>
            </w:pPr>
            <w:r>
              <w:rPr/>
              <w:t>03/15/2021</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03/02/2026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250202.31</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04/24/2026</w:t>
            </w:r>
          </w:p>
        </w:tc>
        <w:tc>
          <w:tcPr>
            <w:tcW w:w="1571" w:type="dxa"/>
            <w:tcBorders/>
            <w:vAlign w:val="center"/>
          </w:tcPr>
          <w:p>
            <w:pPr>
              <w:pStyle w:val="TableContents"/>
              <w:bidi w:val="0"/>
              <w:spacing w:before="0" w:after="283"/>
              <w:jc w:val="left"/>
              <w:rPr/>
            </w:pPr>
            <w:r>
              <w:rPr/>
              <w:t>23653</w:t>
            </w:r>
          </w:p>
        </w:tc>
        <w:tc>
          <w:tcPr>
            <w:tcW w:w="1772" w:type="dxa"/>
            <w:tcBorders/>
            <w:vAlign w:val="center"/>
          </w:tcPr>
          <w:p>
            <w:pPr>
              <w:pStyle w:val="TableContents"/>
              <w:bidi w:val="0"/>
              <w:spacing w:before="0" w:after="283"/>
              <w:jc w:val="left"/>
              <w:rPr/>
            </w:pPr>
            <w:r>
              <w:rPr/>
              <w:t>666600.49</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04/28/2026</w:t>
            </w:r>
          </w:p>
        </w:tc>
        <w:tc>
          <w:tcPr>
            <w:tcW w:w="1571" w:type="dxa"/>
            <w:tcBorders/>
            <w:vAlign w:val="center"/>
          </w:tcPr>
          <w:p>
            <w:pPr>
              <w:pStyle w:val="TableContents"/>
              <w:bidi w:val="0"/>
              <w:spacing w:before="0" w:after="283"/>
              <w:jc w:val="left"/>
              <w:rPr/>
            </w:pPr>
            <w:r>
              <w:rPr/>
              <w:t>847</w:t>
            </w:r>
          </w:p>
        </w:tc>
        <w:tc>
          <w:tcPr>
            <w:tcW w:w="1772" w:type="dxa"/>
            <w:tcBorders/>
            <w:vAlign w:val="center"/>
          </w:tcPr>
          <w:p>
            <w:pPr>
              <w:pStyle w:val="TableContents"/>
              <w:bidi w:val="0"/>
              <w:spacing w:before="0" w:after="283"/>
              <w:jc w:val="left"/>
              <w:rPr/>
            </w:pPr>
            <w:r>
              <w:rPr/>
              <w:t>23335.58</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05/04/2026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271071.33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1"/>
        <w:gridCol w:w="2354"/>
      </w:tblGrid>
      <w:tr>
        <w:trPr/>
        <w:tc>
          <w:tcPr>
            <w:tcW w:w="7851" w:type="dxa"/>
            <w:tcBorders/>
            <w:vAlign w:val="center"/>
          </w:tcPr>
          <w:p>
            <w:pPr>
              <w:pStyle w:val="TableContents"/>
              <w:bidi w:val="0"/>
              <w:spacing w:before="0" w:after="283"/>
              <w:jc w:val="left"/>
              <w:rPr/>
            </w:pPr>
            <w:r>
              <w:rPr/>
              <w:t>Remarks</w:t>
            </w:r>
          </w:p>
        </w:tc>
        <w:tc>
          <w:tcPr>
            <w:tcW w:w="235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center"/>
          </w:tcPr>
          <w:p>
            <w:pPr>
              <w:pStyle w:val="TableContents"/>
              <w:bidi w:val="0"/>
              <w:spacing w:before="0" w:after="283"/>
              <w:jc w:val="left"/>
              <w:rPr/>
            </w:pPr>
            <w:r>
              <w:rPr/>
              <w:t>Date of Notice</w:t>
            </w:r>
          </w:p>
        </w:tc>
        <w:tc>
          <w:tcPr>
            <w:tcW w:w="2354" w:type="dxa"/>
            <w:tcBorders/>
            <w:vAlign w:val="center"/>
          </w:tcPr>
          <w:p>
            <w:pPr>
              <w:pStyle w:val="TableContents"/>
              <w:bidi w:val="0"/>
              <w:spacing w:before="0" w:after="0"/>
              <w:jc w:val="left"/>
              <w:rPr/>
            </w:pPr>
            <w:r>
              <w:rPr/>
              <w:t>05/05/2026</w:t>
            </w:r>
          </w:p>
        </w:tc>
      </w:tr>
      <w:tr>
        <w:trPr/>
        <w:tc>
          <w:tcPr>
            <w:tcW w:w="7851" w:type="dxa"/>
            <w:tcBorders/>
            <w:vAlign w:val="center"/>
          </w:tcPr>
          <w:p>
            <w:pPr>
              <w:pStyle w:val="TableContents"/>
              <w:bidi w:val="0"/>
              <w:spacing w:before="0" w:after="283"/>
              <w:jc w:val="left"/>
              <w:rPr/>
            </w:pPr>
            <w:r>
              <w:rPr/>
              <w:t>Date of Plan Adoption or Giving of Instruction, If Relying on Rule 10b5-1</w:t>
            </w:r>
          </w:p>
        </w:tc>
        <w:tc>
          <w:tcPr>
            <w:tcW w:w="235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1" w:type="dxa"/>
            <w:tcBorders/>
            <w:vAlign w:val="center"/>
          </w:tcPr>
          <w:p>
            <w:pPr>
              <w:pStyle w:val="TableContents"/>
              <w:bidi w:val="0"/>
              <w:spacing w:before="0" w:after="283"/>
              <w:jc w:val="left"/>
              <w:rPr/>
            </w:pPr>
            <w:r>
              <w:rPr/>
              <w:t>Signature</w:t>
            </w:r>
          </w:p>
        </w:tc>
        <w:tc>
          <w:tcPr>
            <w:tcW w:w="2354" w:type="dxa"/>
            <w:tcBorders/>
            <w:vAlign w:val="center"/>
          </w:tcPr>
          <w:p>
            <w:pPr>
              <w:pStyle w:val="TableContents"/>
              <w:bidi w:val="0"/>
              <w:spacing w:before="0" w:after="0"/>
              <w:jc w:val="left"/>
              <w:rPr/>
            </w:pPr>
            <w:r>
              <w:rPr/>
              <w:t>Michael Kasbar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3374</Characters>
  <CharactersWithSpaces>3979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